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110D2A28" w:rsidR="00351F0E" w:rsidRPr="009F00C1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9F00C1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9F00C1" w:rsidRPr="009F00C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WA</w:t>
      </w:r>
      <w:r w:rsidR="009F00C1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SHINGTON </w:t>
      </w:r>
    </w:p>
    <w:p w14:paraId="7F424C45" w14:textId="5007E680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05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09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DECEMBRE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2022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2EE7F59" w14:textId="58A36325" w:rsidR="00AE752F" w:rsidRDefault="00CA312B" w:rsidP="00E94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36FA286F">
                <wp:simplePos x="0" y="0"/>
                <wp:positionH relativeFrom="column">
                  <wp:posOffset>-366845</wp:posOffset>
                </wp:positionH>
                <wp:positionV relativeFrom="paragraph">
                  <wp:posOffset>198255</wp:posOffset>
                </wp:positionV>
                <wp:extent cx="6388735" cy="1980000"/>
                <wp:effectExtent l="0" t="0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9800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FEA2" w14:textId="77777777" w:rsidR="00414D0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425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68A42AA" w14:textId="20100BF2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 w:rsidRPr="007A305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128C4D" wp14:editId="3B9D3C84">
                                  <wp:extent cx="317500" cy="279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98D461" w14:textId="47B8C5D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34C06001" w14:textId="59021CDE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 </w:t>
                            </w:r>
                          </w:p>
                          <w:p w14:paraId="1FD7406B" w14:textId="77777777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8.9pt;margin-top:15.6pt;width:503.0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" fillcolor="#fde9d9" strokecolor="#e36c0a [2409]">
                <v:fill opacity="13107f"/>
                <v:textbox>
                  <w:txbxContent>
                    <w:p w14:paraId="22A6FEA2" w14:textId="77777777" w:rsidR="00414D0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9425F"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168A42AA" w14:textId="20100BF2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 w:rsidRPr="007A305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D128C4D" wp14:editId="3B9D3C84">
                            <wp:extent cx="317500" cy="279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4798D461" w14:textId="47B8C5D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34C06001" w14:textId="59021CDE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 </w:t>
                      </w:r>
                    </w:p>
                    <w:p w14:paraId="1FD7406B" w14:textId="77777777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proofErr w:type="gramStart"/>
      <w:r w:rsidR="00E9425F" w:rsidRPr="00E9425F">
        <w:rPr>
          <w:rFonts w:ascii="Arial" w:hAnsi="Arial" w:cs="Arial"/>
          <w:bCs/>
          <w:sz w:val="20"/>
          <w:szCs w:val="20"/>
        </w:rPr>
        <w:t>Contact</w:t>
      </w:r>
      <w:r w:rsidR="00E9425F">
        <w:rPr>
          <w:rFonts w:ascii="Arial" w:hAnsi="Arial" w:cs="Arial"/>
          <w:b/>
          <w:sz w:val="20"/>
          <w:szCs w:val="20"/>
        </w:rPr>
        <w:t xml:space="preserve">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Véronique</w:t>
      </w:r>
      <w:proofErr w:type="gramEnd"/>
      <w:r w:rsidR="00453F75" w:rsidRPr="00E9425F">
        <w:rPr>
          <w:rFonts w:ascii="Arial" w:hAnsi="Arial" w:cs="Arial"/>
          <w:b/>
          <w:bCs/>
          <w:sz w:val="20"/>
          <w:szCs w:val="20"/>
        </w:rPr>
        <w:t xml:space="preserve"> TABOADA</w:t>
      </w:r>
      <w:r w:rsidR="00E9425F">
        <w:rPr>
          <w:rFonts w:ascii="Arial" w:hAnsi="Arial" w:cs="Arial"/>
          <w:sz w:val="20"/>
          <w:szCs w:val="20"/>
        </w:rPr>
        <w:t xml:space="preserve"> -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0B410682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3C91BE32" w:rsidR="00433738" w:rsidRPr="009F00C1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97D45FF" w14:textId="77777777" w:rsidR="00CA312B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C006EC2" w14:textId="1BDDFCEE" w:rsidR="00D20B7F" w:rsidRDefault="00D20B7F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227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2036F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E2277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2277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443F81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F37FA1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F37FA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C</w:t>
      </w: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□</w:t>
      </w:r>
      <w:r w:rsidR="00E2277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2277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 xml:space="preserve">D </w:t>
      </w:r>
      <w:r w:rsidR="009F00C1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E </w:t>
      </w:r>
      <w:r w:rsidR="009F00C1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9F00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26807A4" w14:textId="77777777" w:rsidR="009F00C1" w:rsidRDefault="009F00C1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013AF4B0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00297FE0" w14:textId="77777777" w:rsidR="006F69D7" w:rsidRDefault="006F69D7" w:rsidP="006F69D7">
      <w:pPr>
        <w:pStyle w:val="Paragraphedeliste"/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</w:p>
    <w:p w14:paraId="40B993D2" w14:textId="0953DB2E" w:rsidR="0061762D" w:rsidRPr="00241269" w:rsidRDefault="006A0456" w:rsidP="00241269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Cs/>
          <w:sz w:val="20"/>
          <w:szCs w:val="20"/>
        </w:rPr>
        <w:t xml:space="preserve">Date </w:t>
      </w:r>
      <w:r w:rsidR="006F69D7">
        <w:rPr>
          <w:rFonts w:ascii="Arial" w:hAnsi="Arial" w:cs="Arial"/>
          <w:bCs/>
          <w:sz w:val="20"/>
          <w:szCs w:val="20"/>
        </w:rPr>
        <w:t>départ</w:t>
      </w:r>
      <w:r w:rsidRPr="006F69D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6F69D7">
        <w:rPr>
          <w:rFonts w:ascii="Arial" w:hAnsi="Arial" w:cs="Arial"/>
          <w:bCs/>
          <w:sz w:val="20"/>
          <w:szCs w:val="20"/>
        </w:rPr>
        <w:t>et/ou retour</w:t>
      </w:r>
      <w:r w:rsidRPr="006F69D7">
        <w:rPr>
          <w:rFonts w:ascii="Arial" w:hAnsi="Arial" w:cs="Arial"/>
          <w:bCs/>
          <w:sz w:val="20"/>
          <w:szCs w:val="20"/>
        </w:rPr>
        <w:t xml:space="preserve"> ……………………………………………………</w:t>
      </w:r>
      <w:proofErr w:type="gramStart"/>
      <w:r w:rsidRPr="006F69D7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6F69D7">
        <w:rPr>
          <w:rFonts w:ascii="Arial" w:hAnsi="Arial" w:cs="Arial"/>
          <w:bCs/>
          <w:sz w:val="20"/>
          <w:szCs w:val="20"/>
        </w:rPr>
        <w:t>.</w:t>
      </w:r>
    </w:p>
    <w:p w14:paraId="5D33B129" w14:textId="4B16B20E" w:rsidR="00453F75" w:rsidRPr="0061762D" w:rsidRDefault="00453F75" w:rsidP="00A81D51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61762D">
        <w:rPr>
          <w:rFonts w:ascii="Arial" w:hAnsi="Arial" w:cs="Arial"/>
          <w:sz w:val="20"/>
          <w:szCs w:val="20"/>
        </w:rPr>
        <w:t xml:space="preserve">d’un possible </w:t>
      </w:r>
      <w:r w:rsidRPr="0061762D">
        <w:rPr>
          <w:rFonts w:ascii="Arial" w:hAnsi="Arial" w:cs="Arial"/>
          <w:sz w:val="20"/>
          <w:szCs w:val="20"/>
        </w:rPr>
        <w:t>supplément tarifaire)</w:t>
      </w:r>
      <w:r w:rsidR="00794173" w:rsidRPr="0061762D">
        <w:rPr>
          <w:rFonts w:ascii="Arial" w:hAnsi="Arial" w:cs="Arial"/>
          <w:sz w:val="20"/>
          <w:szCs w:val="20"/>
        </w:rPr>
        <w:t> :</w:t>
      </w:r>
    </w:p>
    <w:p w14:paraId="232050C1" w14:textId="4DC9ADD2" w:rsidR="00564C32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4D1E3FBC" w14:textId="77777777" w:rsidR="009F00C1" w:rsidRPr="00771366" w:rsidRDefault="009F00C1" w:rsidP="00794173">
      <w:pPr>
        <w:spacing w:after="0" w:line="240" w:lineRule="auto"/>
        <w:outlineLvl w:val="0"/>
        <w:rPr>
          <w:rFonts w:ascii="Arial" w:hAnsi="Arial" w:cs="Arial"/>
          <w:b/>
        </w:rPr>
      </w:pP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D155E5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Flying</w:t>
      </w:r>
      <w:proofErr w:type="spellEnd"/>
      <w:r w:rsidR="009F00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Blu</w:t>
      </w:r>
      <w:proofErr w:type="spellEnd"/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61762D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 xml:space="preserve">Je souscris l’Assurance Pack Multirisque </w:t>
      </w:r>
      <w:r w:rsidR="007C3129" w:rsidRPr="0061762D">
        <w:rPr>
          <w:rFonts w:ascii="Arial" w:eastAsia="MS Gothic" w:hAnsi="Arial" w:cs="Arial"/>
          <w:sz w:val="20"/>
          <w:szCs w:val="20"/>
        </w:rPr>
        <w:t xml:space="preserve">avec </w:t>
      </w:r>
      <w:r w:rsidRPr="0061762D">
        <w:rPr>
          <w:rFonts w:ascii="Arial" w:eastAsia="MS Gothic" w:hAnsi="Arial" w:cs="Arial"/>
          <w:sz w:val="20"/>
          <w:szCs w:val="20"/>
        </w:rPr>
        <w:t>option COVID</w:t>
      </w:r>
      <w:r w:rsidR="00B233DC" w:rsidRPr="0061762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3EBACAF5" w:rsidR="00A675D2" w:rsidRPr="008C60F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1"/>
          <w:szCs w:val="21"/>
        </w:rPr>
      </w:pPr>
      <w:r w:rsidRPr="008C60F7">
        <w:rPr>
          <w:rFonts w:ascii="Arial" w:hAnsi="Arial" w:cs="Arial"/>
          <w:b/>
          <w:sz w:val="24"/>
          <w:szCs w:val="24"/>
        </w:rPr>
        <w:t xml:space="preserve">□ </w:t>
      </w:r>
      <w:r w:rsidRPr="008C60F7">
        <w:rPr>
          <w:rFonts w:ascii="Arial" w:hAnsi="Arial" w:cs="Arial"/>
          <w:color w:val="002D9B"/>
          <w:sz w:val="21"/>
          <w:szCs w:val="21"/>
        </w:rPr>
        <w:t xml:space="preserve">L’intégralité des prestations sera réglé </w:t>
      </w:r>
      <w:r w:rsidRPr="008C60F7">
        <w:rPr>
          <w:rFonts w:ascii="Arial" w:hAnsi="Arial" w:cs="Arial"/>
          <w:color w:val="002D9B"/>
          <w:sz w:val="21"/>
          <w:szCs w:val="21"/>
          <w:u w:val="single"/>
        </w:rPr>
        <w:t>à réception de facture</w:t>
      </w:r>
    </w:p>
    <w:p w14:paraId="1A4ED6D5" w14:textId="6B286D0C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>Pour la bonne évolution du dossier</w:t>
      </w:r>
      <w:r w:rsidR="00E2036F" w:rsidRPr="008C60F7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m</w:t>
      </w:r>
      <w:r w:rsidR="000A0032" w:rsidRPr="008C60F7">
        <w:rPr>
          <w:rFonts w:ascii="Arial" w:hAnsi="Arial" w:cs="Arial"/>
          <w:color w:val="C0504D" w:themeColor="accent2"/>
          <w:sz w:val="21"/>
          <w:szCs w:val="21"/>
        </w:rPr>
        <w:t xml:space="preserve">a participation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pourra 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 xml:space="preserve">qu’au </w:t>
      </w:r>
      <w:r w:rsidR="00480B0A" w:rsidRPr="008C60F7">
        <w:rPr>
          <w:rFonts w:ascii="Arial" w:hAnsi="Arial" w:cs="Arial"/>
          <w:color w:val="C0504D" w:themeColor="accent2"/>
          <w:sz w:val="21"/>
          <w:szCs w:val="21"/>
        </w:rPr>
        <w:t>paiem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ent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d</w:t>
      </w:r>
      <w:r w:rsidR="009556FE" w:rsidRPr="008C60F7">
        <w:rPr>
          <w:rFonts w:ascii="Arial" w:hAnsi="Arial" w:cs="Arial"/>
          <w:color w:val="C0504D" w:themeColor="accent2"/>
          <w:sz w:val="21"/>
          <w:szCs w:val="21"/>
        </w:rPr>
        <w:t>e son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solde</w:t>
      </w:r>
      <w:r w:rsidR="004561B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CE3950" w:rsidRPr="008C60F7">
        <w:rPr>
          <w:rFonts w:ascii="Arial" w:hAnsi="Arial" w:cs="Arial"/>
          <w:color w:val="C0504D" w:themeColor="accent2"/>
          <w:sz w:val="21"/>
          <w:szCs w:val="21"/>
        </w:rPr>
        <w:t xml:space="preserve">: </w:t>
      </w:r>
      <w:r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au plus tard </w:t>
      </w:r>
      <w:r w:rsidR="00F37FA1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vendredi </w:t>
      </w:r>
      <w:r w:rsidR="00E22773">
        <w:rPr>
          <w:rFonts w:ascii="Arial" w:hAnsi="Arial" w:cs="Arial"/>
          <w:color w:val="C0504D" w:themeColor="accent2"/>
          <w:sz w:val="21"/>
          <w:szCs w:val="21"/>
          <w:u w:val="single"/>
        </w:rPr>
        <w:t>25</w:t>
      </w:r>
      <w:r w:rsidR="00771366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F37FA1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novembre </w:t>
      </w:r>
      <w:r w:rsidR="00880C6F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>2022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24B5BD35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7334F34" w14:textId="77777777" w:rsidR="008C60F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CA312B">
        <w:rPr>
          <w:rFonts w:ascii="Arial" w:hAnsi="Arial" w:cs="Arial"/>
          <w:sz w:val="18"/>
          <w:szCs w:val="18"/>
        </w:rPr>
        <w:t xml:space="preserve"> </w:t>
      </w:r>
    </w:p>
    <w:p w14:paraId="4EF27D82" w14:textId="395CC661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2C39" w14:textId="77777777" w:rsidR="00961335" w:rsidRDefault="00961335" w:rsidP="00453F75">
      <w:pPr>
        <w:spacing w:after="0" w:line="240" w:lineRule="auto"/>
      </w:pPr>
      <w:r>
        <w:separator/>
      </w:r>
    </w:p>
  </w:endnote>
  <w:endnote w:type="continuationSeparator" w:id="0">
    <w:p w14:paraId="74FFAA4A" w14:textId="77777777" w:rsidR="00961335" w:rsidRDefault="0096133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1748" w14:textId="77777777" w:rsidR="00961335" w:rsidRDefault="00961335" w:rsidP="00453F75">
      <w:pPr>
        <w:spacing w:after="0" w:line="240" w:lineRule="auto"/>
      </w:pPr>
      <w:r>
        <w:separator/>
      </w:r>
    </w:p>
  </w:footnote>
  <w:footnote w:type="continuationSeparator" w:id="0">
    <w:p w14:paraId="77A172DE" w14:textId="77777777" w:rsidR="00961335" w:rsidRDefault="0096133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96133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6133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96133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5pt;height:10.9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4"/>
  </w:num>
  <w:num w:numId="9" w16cid:durableId="1084956651">
    <w:abstractNumId w:val="7"/>
  </w:num>
  <w:num w:numId="10" w16cid:durableId="191958806">
    <w:abstractNumId w:val="16"/>
  </w:num>
  <w:num w:numId="11" w16cid:durableId="1541891110">
    <w:abstractNumId w:val="17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5"/>
  </w:num>
  <w:num w:numId="15" w16cid:durableId="806817009">
    <w:abstractNumId w:val="13"/>
  </w:num>
  <w:num w:numId="16" w16cid:durableId="2076933379">
    <w:abstractNumId w:val="1"/>
  </w:num>
  <w:num w:numId="17" w16cid:durableId="931015620">
    <w:abstractNumId w:val="12"/>
  </w:num>
  <w:num w:numId="18" w16cid:durableId="141828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7510B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54A3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AEUCJCR4MYF6-1938117539-1057447</_dlc_DocId>
    <_dlc_DocIdUrl xmlns="08f66811-5534-4962-81c2-afb31eab2a48">
      <Url>https://medefnational.sharepoint.com/sites/MedefInternational/_layouts/15/DocIdRedir.aspx?ID=AEUCJCR4MYF6-1938117539-1057447</Url>
      <Description>AEUCJCR4MYF6-1938117539-1057447</Description>
    </_dlc_DocIdUrl>
  </documentManagement>
</p:properties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A0230-94FB-4ADE-9437-50A236DF6121}"/>
</file>

<file path=customXml/itemProps3.xml><?xml version="1.0" encoding="utf-8"?>
<ds:datastoreItem xmlns:ds="http://schemas.openxmlformats.org/officeDocument/2006/customXml" ds:itemID="{4B0A942B-323C-45FB-822A-84683CCD0139}"/>
</file>

<file path=customXml/itemProps4.xml><?xml version="1.0" encoding="utf-8"?>
<ds:datastoreItem xmlns:ds="http://schemas.openxmlformats.org/officeDocument/2006/customXml" ds:itemID="{B4ACC8C4-5ABC-4D95-BF16-22F3288B0C50}"/>
</file>

<file path=customXml/itemProps5.xml><?xml version="1.0" encoding="utf-8"?>
<ds:datastoreItem xmlns:ds="http://schemas.openxmlformats.org/officeDocument/2006/customXml" ds:itemID="{1A2F4250-873D-4998-A0FF-ADA7B0A53481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2022-08-24T16:32:00Z</cp:lastPrinted>
  <dcterms:created xsi:type="dcterms:W3CDTF">2022-11-02T23:08:00Z</dcterms:created>
  <dcterms:modified xsi:type="dcterms:W3CDTF">2022-11-02T23:08:00Z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c456453b-0a44-466a-b0ba-55cdff55a922</vt:lpwstr>
  </property>
</Properties>
</file>