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6BD0692A" w:rsidR="00D06419" w:rsidRDefault="00682725">
      <w:r>
        <w:t xml:space="preserve"> </w:t>
      </w:r>
    </w:p>
    <w:p w14:paraId="6B48BDC1" w14:textId="77777777" w:rsidR="00A66B7A" w:rsidRDefault="00A66B7A"/>
    <w:sdt>
      <w:sdtP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id w:val="1832713964"/>
        <w:placeholder>
          <w:docPart w:val="DefaultPlaceholder_-1854013440"/>
        </w:placeholder>
      </w:sdtPr>
      <w:sdtEndPr/>
      <w:sdtContent>
        <w:p w14:paraId="60A49756" w14:textId="2FD918F1" w:rsidR="00A66B7A" w:rsidRPr="00A66B7A" w:rsidRDefault="00A66B7A" w:rsidP="00A66B7A">
          <w:pPr>
            <w:shd w:val="clear" w:color="auto" w:fill="2F2483"/>
            <w:jc w:val="center"/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</w:pPr>
          <w:r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  <w:t>NAME OF THE COMPANY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sdt>
      <w:sdt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id w:val="-30647372"/>
        <w:placeholder>
          <w:docPart w:val="DefaultPlaceholder_-1854013440"/>
        </w:placeholder>
      </w:sdtPr>
      <w:sdtEndPr/>
      <w:sdtContent>
        <w:p w14:paraId="62F52431" w14:textId="363D88AD" w:rsidR="00A66B7A" w:rsidRPr="00214115" w:rsidRDefault="00C1639B" w:rsidP="00F20340">
          <w:pPr>
            <w:spacing w:before="120" w:after="0" w:line="240" w:lineRule="auto"/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</w:pPr>
          <w:r w:rsidRPr="006517FE">
            <w:rPr>
              <w:rFonts w:ascii="Barlow" w:eastAsia="Times New Roman" w:hAnsi="Barlow" w:cs="Times New Roman"/>
              <w:b/>
              <w:noProof/>
              <w:color w:val="000000" w:themeColor="text1"/>
              <w:sz w:val="20"/>
              <w:szCs w:val="20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5825F66C" wp14:editId="499A8A81">
                <wp:simplePos x="0" y="0"/>
                <wp:positionH relativeFrom="margin">
                  <wp:posOffset>4711700</wp:posOffset>
                </wp:positionH>
                <wp:positionV relativeFrom="margin">
                  <wp:posOffset>1489075</wp:posOffset>
                </wp:positionV>
                <wp:extent cx="1024255" cy="1452245"/>
                <wp:effectExtent l="0" t="0" r="4445" b="0"/>
                <wp:wrapSquare wrapText="bothSides"/>
                <wp:docPr id="3" name="Image 3" descr="Une image contenant dessin humoristique, croquis, a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dessin humoristique, croquis, art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978"/>
                        <a:stretch/>
                      </pic:blipFill>
                      <pic:spPr bwMode="auto">
                        <a:xfrm>
                          <a:off x="0" y="0"/>
                          <a:ext cx="1024255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66B7A" w:rsidRPr="00214115"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  <w:t>Name FAMILY NAME</w:t>
          </w:r>
        </w:p>
      </w:sdtContent>
    </w:sdt>
    <w:sdt>
      <w:sdtPr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id w:val="1493914528"/>
        <w:placeholder>
          <w:docPart w:val="DefaultPlaceholder_-1854013440"/>
        </w:placeholder>
      </w:sdtPr>
      <w:sdtEndPr/>
      <w:sdtContent>
        <w:p w14:paraId="717A6A34" w14:textId="2E026268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>Title</w:t>
          </w:r>
          <w:proofErr w:type="spellEnd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 xml:space="preserve"> (English)</w:t>
          </w:r>
        </w:p>
      </w:sdtContent>
    </w:sdt>
    <w:p w14:paraId="00493725" w14:textId="0983422F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709606474"/>
        <w:placeholder>
          <w:docPart w:val="DefaultPlaceholder_-1854013440"/>
        </w:placeholder>
      </w:sdtPr>
      <w:sdtEndPr/>
      <w:sdtContent>
        <w:p w14:paraId="13D52970" w14:textId="3AA0FAE2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Cellphone</w:t>
          </w:r>
          <w:proofErr w:type="spellEnd"/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450594120"/>
        <w:placeholder>
          <w:docPart w:val="DefaultPlaceholder_-1854013440"/>
        </w:placeholder>
      </w:sdtPr>
      <w:sdtEndPr/>
      <w:sdtContent>
        <w:p w14:paraId="73A35A7E" w14:textId="79181070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gram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Email</w:t>
          </w:r>
          <w:proofErr w:type="gramEnd"/>
        </w:p>
      </w:sdtContent>
    </w:sdt>
    <w:p w14:paraId="5CD393CE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-193847036"/>
        <w:placeholder>
          <w:docPart w:val="DefaultPlaceholder_-1854013440"/>
        </w:placeholder>
      </w:sdtPr>
      <w:sdtEndPr/>
      <w:sdtContent>
        <w:p w14:paraId="3BDA37CD" w14:textId="64C1CF46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address</w:t>
          </w:r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1506320778"/>
        <w:placeholder>
          <w:docPart w:val="DefaultPlaceholder_-1854013440"/>
        </w:placeholder>
      </w:sdtPr>
      <w:sdtEndPr/>
      <w:sdtContent>
        <w:p w14:paraId="3D9B97E1" w14:textId="00392F9E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index, City, Country</w:t>
          </w:r>
        </w:p>
      </w:sdtContent>
    </w:sdt>
    <w:p w14:paraId="151E5581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075325724"/>
        <w:placeholder>
          <w:docPart w:val="DefaultPlaceholder_-1854013440"/>
        </w:placeholder>
      </w:sdtPr>
      <w:sdtEndPr/>
      <w:sdtContent>
        <w:p w14:paraId="1A95AAC1" w14:textId="5641D2B7" w:rsidR="00A66B7A" w:rsidRPr="000A4C98" w:rsidRDefault="00A66B7A" w:rsidP="000A4C98">
          <w:pPr>
            <w:spacing w:after="12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Website</w:t>
          </w:r>
          <w:proofErr w:type="spellEnd"/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779103019"/>
        <w:placeholder>
          <w:docPart w:val="DefaultPlaceholder_-1854013440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07D2AAEA" w14:textId="2A6B1319" w:rsidR="00A66B7A" w:rsidRPr="00214115" w:rsidRDefault="00A66B7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 w:rsidR="007C0308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="003F15AF"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40C5C3F9" w14:textId="065F9A44" w:rsidR="00A66B7A" w:rsidRPr="00214115" w:rsidRDefault="0017153C" w:rsidP="00A00CA1">
      <w:pPr>
        <w:tabs>
          <w:tab w:val="left" w:pos="1455"/>
        </w:tabs>
        <w:spacing w:before="120" w:after="0" w:line="240" w:lineRule="auto"/>
        <w:rPr>
          <w:color w:val="2F2483"/>
          <w:sz w:val="20"/>
        </w:rPr>
      </w:pPr>
      <w:sdt>
        <w:sdtPr>
          <w:rPr>
            <w:rFonts w:ascii="Barlow" w:eastAsia="Times New Roman" w:hAnsi="Barlow" w:cs="Times New Roman"/>
            <w:bCs/>
            <w:color w:val="2F2483"/>
            <w:sz w:val="20"/>
            <w:szCs w:val="20"/>
            <w:lang w:eastAsia="fr-FR"/>
          </w:rPr>
          <w:id w:val="-361444556"/>
          <w:placeholder>
            <w:docPart w:val="FA457C3A55E04104BD8F0BE028D31F19"/>
          </w:placeholder>
        </w:sdtPr>
        <w:sdtEndPr>
          <w:rPr>
            <w:rFonts w:eastAsiaTheme="minorHAnsi" w:cstheme="minorHAnsi"/>
            <w:bCs w:val="0"/>
            <w:noProof/>
            <w:szCs w:val="22"/>
            <w:lang w:val="en-US" w:eastAsia="en-US"/>
          </w:rPr>
        </w:sdtEndPr>
        <w:sdtContent>
          <w:sdt>
            <w:sdtP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id w:val="962306689"/>
              <w:placeholder>
                <w:docPart w:val="DefaultPlaceholder_-1854013440"/>
              </w:placeholder>
            </w:sdtPr>
            <w:sdtEndPr>
              <w:rPr>
                <w:rFonts w:eastAsiaTheme="minorHAnsi" w:cstheme="minorHAnsi"/>
                <w:bCs w:val="0"/>
                <w:noProof/>
                <w:szCs w:val="22"/>
                <w:lang w:val="en-US" w:eastAsia="en-US"/>
              </w:rPr>
            </w:sdtEndPr>
            <w:sdtContent>
              <w:r w:rsidR="008F536A" w:rsidRPr="00214115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>Description</w:t>
              </w:r>
              <w:r w:rsidR="008F536A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 xml:space="preserve"> </w:t>
              </w:r>
              <w:r w:rsidR="008F536A" w:rsidRPr="007C0308">
                <w:rPr>
                  <w:rFonts w:ascii="Barlow" w:hAnsi="Barlow" w:cstheme="minorHAnsi"/>
                  <w:noProof/>
                  <w:color w:val="2F2483"/>
                  <w:sz w:val="20"/>
                  <w:lang w:val="en-US"/>
                </w:rPr>
                <w:t>10 to 15 lines max.</w:t>
              </w:r>
            </w:sdtContent>
          </w:sdt>
        </w:sdtContent>
      </w:sdt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D027C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29FB7DCA" w:rsidR="00A66B7A" w:rsidRPr="000940D3" w:rsidRDefault="00A36A95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72716F0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</w:rPr>
              <w:t>YOUR COMPANY'S POTENTIAL CONTRIBUTIONS TO PROJECTS AND SUPPORT IN SYRIA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1706252999"/>
        <w:placeholder>
          <w:docPart w:val="CD31D44C36A6484A82C9C1DEC54C029E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1F902B54" w14:textId="7500F674" w:rsidR="00A66B7A" w:rsidRPr="00214115" w:rsidRDefault="008F536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13E22AF1" w14:textId="77777777" w:rsidR="00E8458E" w:rsidRPr="00F527F4" w:rsidRDefault="0017153C" w:rsidP="00A00CA1">
      <w:pPr>
        <w:spacing w:before="120" w:after="0"/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sdt>
        <w:sdtPr>
          <w:rPr>
            <w:rFonts w:ascii="Barlow" w:eastAsia="Times New Roman" w:hAnsi="Barlow" w:cs="Times New Roman"/>
            <w:bCs/>
            <w:color w:val="2F2483"/>
            <w:sz w:val="20"/>
            <w:szCs w:val="20"/>
            <w:lang w:val="en-GB" w:eastAsia="fr-FR"/>
          </w:rPr>
          <w:id w:val="1447507680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Are </w:t>
          </w:r>
          <w:proofErr w:type="spellStart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you</w:t>
          </w:r>
          <w:proofErr w:type="spell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 </w:t>
          </w:r>
          <w:proofErr w:type="spellStart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looking</w:t>
          </w:r>
          <w:proofErr w:type="spell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 for business or commercial </w:t>
          </w:r>
          <w:proofErr w:type="spellStart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partners</w:t>
          </w:r>
          <w:proofErr w:type="spell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 in </w:t>
          </w:r>
          <w:proofErr w:type="spellStart"/>
          <w:proofErr w:type="gramStart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Syria</w:t>
          </w:r>
          <w:proofErr w:type="spell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?</w:t>
          </w:r>
          <w:proofErr w:type="gram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 If </w:t>
          </w:r>
          <w:proofErr w:type="spellStart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so</w:t>
          </w:r>
          <w:proofErr w:type="spell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, in </w:t>
          </w:r>
          <w:proofErr w:type="spellStart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what</w:t>
          </w:r>
          <w:proofErr w:type="spell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 </w:t>
          </w:r>
          <w:proofErr w:type="spellStart"/>
          <w:proofErr w:type="gramStart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sector</w:t>
          </w:r>
          <w:proofErr w:type="spell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?</w:t>
          </w:r>
          <w:proofErr w:type="gramEnd"/>
          <w:r w:rsidR="00E8458E" w:rsidRPr="00F527F4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 xml:space="preserve">  </w:t>
          </w:r>
        </w:sdtContent>
      </w:sdt>
    </w:p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-723456085"/>
        <w:placeholder>
          <w:docPart w:val="DefaultPlaceholder_-1854013440"/>
        </w:placeholder>
      </w:sdtPr>
      <w:sdtEndPr/>
      <w:sdtContent>
        <w:p w14:paraId="687853C4" w14:textId="63F82187" w:rsidR="00A66B7A" w:rsidRPr="00A00CA1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Representatives you would like to meet (from ministries, administrations, business confederations, donors). Please, give us </w:t>
          </w:r>
          <w:proofErr w:type="gramStart"/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details :</w:t>
          </w:r>
          <w:proofErr w:type="gramEnd"/>
        </w:p>
      </w:sdtContent>
    </w:sdt>
    <w:p w14:paraId="0A2D6E8C" w14:textId="3AE0993D" w:rsidR="00A66B7A" w:rsidRPr="00A00CA1" w:rsidRDefault="00A66B7A" w:rsidP="00A00CA1">
      <w:pPr>
        <w:spacing w:before="120" w:after="0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</w:pPr>
    </w:p>
    <w:p w14:paraId="0BF69DBF" w14:textId="77777777" w:rsidR="00A66B7A" w:rsidRPr="000940D3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0940D3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1D46" w14:textId="77777777" w:rsidR="007A232F" w:rsidRDefault="007A232F" w:rsidP="00A66B7A">
      <w:pPr>
        <w:spacing w:after="0" w:line="240" w:lineRule="auto"/>
      </w:pPr>
      <w:r>
        <w:separator/>
      </w:r>
    </w:p>
  </w:endnote>
  <w:endnote w:type="continuationSeparator" w:id="0">
    <w:p w14:paraId="77C1E1F0" w14:textId="77777777" w:rsidR="007A232F" w:rsidRDefault="007A232F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B18C" w14:textId="77777777" w:rsidR="007A232F" w:rsidRDefault="007A232F" w:rsidP="00A66B7A">
      <w:pPr>
        <w:spacing w:after="0" w:line="240" w:lineRule="auto"/>
      </w:pPr>
      <w:r>
        <w:separator/>
      </w:r>
    </w:p>
  </w:footnote>
  <w:footnote w:type="continuationSeparator" w:id="0">
    <w:p w14:paraId="12E9B55C" w14:textId="77777777" w:rsidR="007A232F" w:rsidRDefault="007A232F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yBHKczE0/w5DFn/7eaq5lXaXPxkChEgZl36tL6r7as9PoPK/pNrl1TUGMiD8wwyfJp4xXxjqOhhLdQt1bc7xw==" w:salt="VT6sRW/mSIgXtUsJiOgb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940D3"/>
    <w:rsid w:val="000A4C98"/>
    <w:rsid w:val="00116BA5"/>
    <w:rsid w:val="0017153C"/>
    <w:rsid w:val="00214115"/>
    <w:rsid w:val="003B61B6"/>
    <w:rsid w:val="003F15AF"/>
    <w:rsid w:val="004C2980"/>
    <w:rsid w:val="005D027C"/>
    <w:rsid w:val="00682725"/>
    <w:rsid w:val="006A56CF"/>
    <w:rsid w:val="007565AC"/>
    <w:rsid w:val="007A232F"/>
    <w:rsid w:val="007C0308"/>
    <w:rsid w:val="008F536A"/>
    <w:rsid w:val="00966973"/>
    <w:rsid w:val="009F355A"/>
    <w:rsid w:val="00A00CA1"/>
    <w:rsid w:val="00A36A95"/>
    <w:rsid w:val="00A66B7A"/>
    <w:rsid w:val="00B275E8"/>
    <w:rsid w:val="00B83877"/>
    <w:rsid w:val="00C1639B"/>
    <w:rsid w:val="00CB2929"/>
    <w:rsid w:val="00D06419"/>
    <w:rsid w:val="00E452AA"/>
    <w:rsid w:val="00E8458E"/>
    <w:rsid w:val="00F20340"/>
    <w:rsid w:val="00F527F4"/>
    <w:rsid w:val="00FA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character" w:styleId="Textedelespacerserv">
    <w:name w:val="Placeholder Text"/>
    <w:basedOn w:val="Policepardfaut"/>
    <w:uiPriority w:val="99"/>
    <w:semiHidden/>
    <w:rsid w:val="009F3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942C-330D-49E1-9433-AE55CFB7EC69}"/>
      </w:docPartPr>
      <w:docPartBody>
        <w:p w:rsidR="005B3371" w:rsidRDefault="00721E53">
          <w:r w:rsidRPr="006C57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457C3A55E04104BD8F0BE028D31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9BEE2-BC6A-4F23-B597-E914D43D3805}"/>
      </w:docPartPr>
      <w:docPartBody>
        <w:p w:rsidR="005B3371" w:rsidRDefault="00721E53" w:rsidP="00721E53">
          <w:pPr>
            <w:pStyle w:val="FA457C3A55E04104BD8F0BE028D31F19"/>
          </w:pPr>
          <w:r w:rsidRPr="006C57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31D44C36A6484A82C9C1DEC54C0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A43F7-44EB-4F9D-A513-76F803264074}"/>
      </w:docPartPr>
      <w:docPartBody>
        <w:p w:rsidR="005B3371" w:rsidRDefault="00721E53" w:rsidP="00721E53">
          <w:pPr>
            <w:pStyle w:val="CD31D44C36A6484A82C9C1DEC54C029E"/>
          </w:pPr>
          <w:r w:rsidRPr="006C57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53"/>
    <w:rsid w:val="000316BA"/>
    <w:rsid w:val="00116BA5"/>
    <w:rsid w:val="005B3371"/>
    <w:rsid w:val="006A56CF"/>
    <w:rsid w:val="00721E53"/>
    <w:rsid w:val="007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1E53"/>
    <w:rPr>
      <w:color w:val="666666"/>
    </w:rPr>
  </w:style>
  <w:style w:type="paragraph" w:customStyle="1" w:styleId="FA457C3A55E04104BD8F0BE028D31F19">
    <w:name w:val="FA457C3A55E04104BD8F0BE028D31F19"/>
    <w:rsid w:val="00721E53"/>
  </w:style>
  <w:style w:type="paragraph" w:customStyle="1" w:styleId="CD31D44C36A6484A82C9C1DEC54C029E">
    <w:name w:val="CD31D44C36A6484A82C9C1DEC54C029E"/>
    <w:rsid w:val="0072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AEUCJCR4MYF6-1938117539-1285621</_dlc_DocId>
    <_dlc_DocIdUrl xmlns="08f66811-5534-4962-81c2-afb31eab2a48">
      <Url>https://medefnational.sharepoint.com/sites/MedefInternational/_layouts/15/DocIdRedir.aspx?ID=AEUCJCR4MYF6-1938117539-1285621</Url>
      <Description>AEUCJCR4MYF6-1938117539-1285621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983ddb08154d739a4e3380c16d6e61e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6d9cfc7d9fa43c7ba0a779eb263ec3d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CFE1B18E-4901-42E0-B288-7D0A560CCF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8967C-E61A-4C1E-80C6-EDE965739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CADIO Eva</cp:lastModifiedBy>
  <cp:revision>24</cp:revision>
  <dcterms:created xsi:type="dcterms:W3CDTF">2022-11-04T11:59:00Z</dcterms:created>
  <dcterms:modified xsi:type="dcterms:W3CDTF">2025-07-30T10:52:00Z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MediaServiceImageTags">
    <vt:lpwstr/>
  </property>
  <property fmtid="{D5CDD505-2E9C-101B-9397-08002B2CF9AE}" pid="4" name="_dlc_DocIdItemGuid">
    <vt:lpwstr>aa7962df-ae8d-421a-ace7-303be7742f74</vt:lpwstr>
  </property>
</Properties>
</file>